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6193" w14:textId="6D07648E" w:rsidR="00690903" w:rsidRPr="008670DE" w:rsidRDefault="00690903" w:rsidP="008670DE">
      <w:pPr>
        <w:spacing w:line="240" w:lineRule="auto"/>
        <w:ind w:left="0" w:firstLine="0"/>
        <w:rPr>
          <w:rFonts w:ascii="Kokila" w:hAnsi="Kokila" w:cs="Kokila"/>
          <w:sz w:val="56"/>
          <w:szCs w:val="72"/>
          <w:lang w:val="en-IN" w:bidi="hi-IN"/>
        </w:rPr>
      </w:pPr>
      <w:r w:rsidRPr="008670DE">
        <w:rPr>
          <w:rFonts w:ascii="Kokila" w:hAnsi="Kokila" w:cs="Kokila" w:hint="cs"/>
          <w:b/>
          <w:bCs/>
          <w:sz w:val="56"/>
          <w:szCs w:val="72"/>
          <w:cs/>
          <w:lang w:bidi="hi-IN"/>
        </w:rPr>
        <w:t>का भारतीय कार्यक्रम</w:t>
      </w:r>
    </w:p>
    <w:p w14:paraId="65DB0939" w14:textId="4D289323" w:rsidR="008E0CF1" w:rsidRDefault="008E0CF1" w:rsidP="00690903">
      <w:pPr>
        <w:ind w:left="0" w:firstLine="0"/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आपकी संस्था की पात्रता को जाँचने के लिए आपसे कुछ प्रश्न पूछे जाएंगे। इन प्रश्नों का उत्तर आपको </w:t>
      </w:r>
      <w:r w:rsidRPr="00054023">
        <w:rPr>
          <w:rFonts w:ascii="Kokila" w:hAnsi="Kokila" w:cs="Kokila" w:hint="cs"/>
          <w:sz w:val="24"/>
          <w:szCs w:val="28"/>
          <w:cs/>
          <w:lang w:bidi="hi-IN"/>
        </w:rPr>
        <w:t>ऑनलाइन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  <w:r w:rsidR="00D9157A">
        <w:rPr>
          <w:rFonts w:ascii="Kokila" w:hAnsi="Kokila" w:cs="Kokila" w:hint="cs"/>
          <w:sz w:val="24"/>
          <w:szCs w:val="28"/>
          <w:cs/>
          <w:lang w:bidi="hi-IN"/>
        </w:rPr>
        <w:t xml:space="preserve">आवेदन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में ही देना होगा। प्रश्न कुछ इस प्रकार के हो सकते हैं । </w:t>
      </w:r>
    </w:p>
    <w:p w14:paraId="3DF65D77" w14:textId="0A246F0A" w:rsidR="00690903" w:rsidRDefault="00690903" w:rsidP="00690903">
      <w:pPr>
        <w:ind w:left="0" w:firstLine="0"/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हम आपको याद दिला दें </w:t>
      </w:r>
      <w:r w:rsidR="00054023">
        <w:rPr>
          <w:rFonts w:ascii="Kokila" w:hAnsi="Kokila" w:cs="Kokila" w:hint="cs"/>
          <w:sz w:val="24"/>
          <w:szCs w:val="28"/>
          <w:cs/>
          <w:lang w:bidi="hi-IN"/>
        </w:rPr>
        <w:t xml:space="preserve">कि,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फन्डिंग की प्रक्रिया में</w:t>
      </w:r>
      <w:r w:rsidR="00054023">
        <w:rPr>
          <w:rFonts w:ascii="Kokila" w:hAnsi="Kokila" w:cs="Kokila" w:hint="cs"/>
          <w:sz w:val="24"/>
          <w:szCs w:val="28"/>
          <w:cs/>
          <w:lang w:bidi="hi-IN"/>
        </w:rPr>
        <w:t>,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छः महीने से एक साल लग </w:t>
      </w:r>
      <w:r w:rsidR="00054023">
        <w:rPr>
          <w:rFonts w:ascii="Kokila" w:hAnsi="Kokila" w:cs="Kokila" w:hint="cs"/>
          <w:sz w:val="24"/>
          <w:szCs w:val="28"/>
          <w:cs/>
          <w:lang w:bidi="hi-IN"/>
        </w:rPr>
        <w:t xml:space="preserve">सकता है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। </w:t>
      </w:r>
    </w:p>
    <w:p w14:paraId="5E6DB1B0" w14:textId="09CC4EDE" w:rsidR="00BE02B1" w:rsidRDefault="00690903" w:rsidP="00690903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 w:rsidRPr="00690903">
        <w:rPr>
          <w:rFonts w:ascii="Kokila" w:hAnsi="Kokila" w:cs="Kokila" w:hint="cs"/>
          <w:sz w:val="24"/>
          <w:szCs w:val="28"/>
          <w:cs/>
          <w:lang w:bidi="hi-IN"/>
        </w:rPr>
        <w:t xml:space="preserve">क्या आपने भारत में फन्डिंग प्राप्त करने से संबंधित सभी जानकारी पढ़ ली है? </w:t>
      </w:r>
      <w:r w:rsidR="00054023" w:rsidRPr="00690903">
        <w:rPr>
          <w:rFonts w:ascii="Kokila" w:hAnsi="Kokila" w:cs="Kokila" w:hint="cs"/>
          <w:sz w:val="24"/>
          <w:szCs w:val="28"/>
          <w:cs/>
          <w:lang w:bidi="hi-IN"/>
        </w:rPr>
        <w:t xml:space="preserve">क्या आपने </w:t>
      </w:r>
      <w:r w:rsidR="00054023">
        <w:rPr>
          <w:rFonts w:ascii="Kokila" w:hAnsi="Kokila" w:cs="Kokila" w:hint="cs"/>
          <w:sz w:val="24"/>
          <w:szCs w:val="28"/>
          <w:lang w:bidi="hi-IN"/>
        </w:rPr>
        <w:t>PHF</w:t>
      </w:r>
      <w:r w:rsidR="00054023" w:rsidRPr="00690903">
        <w:rPr>
          <w:rFonts w:ascii="Kokila" w:hAnsi="Kokila" w:cs="Kokila" w:hint="cs"/>
          <w:sz w:val="24"/>
          <w:szCs w:val="28"/>
          <w:cs/>
          <w:lang w:bidi="hi-IN"/>
        </w:rPr>
        <w:t>-भारत से संबंधित स्ट्रैटिजी पेपर पढ़ लिया है?</w:t>
      </w:r>
    </w:p>
    <w:p w14:paraId="0A9EAD31" w14:textId="4027AE9D" w:rsidR="00BE02B1" w:rsidRDefault="00BE02B1" w:rsidP="00BE02B1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हाँ </w:t>
      </w:r>
    </w:p>
    <w:p w14:paraId="59CD0659" w14:textId="53686458" w:rsidR="00BE02B1" w:rsidRDefault="00BE02B1" w:rsidP="00BE02B1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नहीं </w:t>
      </w:r>
    </w:p>
    <w:p w14:paraId="7B4E1F36" w14:textId="77777777" w:rsidR="00BE02B1" w:rsidRDefault="00BE02B1" w:rsidP="00BE02B1">
      <w:pPr>
        <w:pStyle w:val="ListParagraph"/>
        <w:ind w:firstLine="0"/>
        <w:rPr>
          <w:rFonts w:ascii="Kokila" w:hAnsi="Kokila" w:cs="Kokila"/>
          <w:sz w:val="24"/>
          <w:szCs w:val="28"/>
          <w:lang w:bidi="hi-IN"/>
        </w:rPr>
      </w:pPr>
    </w:p>
    <w:p w14:paraId="2C195817" w14:textId="5B43E448" w:rsidR="00690903" w:rsidRDefault="00690903" w:rsidP="00BE02B1">
      <w:pPr>
        <w:pStyle w:val="ListParagraph"/>
        <w:ind w:firstLine="0"/>
        <w:rPr>
          <w:rFonts w:ascii="Kokila" w:hAnsi="Kokila" w:cs="Kokila"/>
          <w:sz w:val="24"/>
          <w:szCs w:val="28"/>
          <w:lang w:bidi="hi-IN"/>
        </w:rPr>
      </w:pPr>
      <w:r w:rsidRPr="00690903">
        <w:rPr>
          <w:rFonts w:ascii="Kokila" w:hAnsi="Kokila" w:cs="Kokila" w:hint="cs"/>
          <w:sz w:val="24"/>
          <w:szCs w:val="28"/>
          <w:cs/>
          <w:lang w:bidi="hi-IN"/>
        </w:rPr>
        <w:t xml:space="preserve">यदि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आपने इसे नहीं पढ़ा है तो संभवतः आप </w:t>
      </w:r>
      <w:r w:rsidR="00BE02B1">
        <w:rPr>
          <w:rFonts w:ascii="Kokila" w:hAnsi="Kokila" w:cs="Kokila" w:hint="cs"/>
          <w:sz w:val="24"/>
          <w:szCs w:val="28"/>
          <w:cs/>
          <w:lang w:bidi="hi-IN"/>
        </w:rPr>
        <w:t xml:space="preserve">एक उपयुक्त </w:t>
      </w:r>
      <w:r w:rsidR="00D9157A">
        <w:rPr>
          <w:rFonts w:ascii="Kokila" w:hAnsi="Kokila" w:cs="Kokila" w:hint="cs"/>
          <w:sz w:val="24"/>
          <w:szCs w:val="28"/>
          <w:cs/>
          <w:lang w:bidi="hi-IN"/>
        </w:rPr>
        <w:t xml:space="preserve">आवेदन </w:t>
      </w:r>
      <w:r w:rsidR="00BE02B1">
        <w:rPr>
          <w:rFonts w:ascii="Kokila" w:hAnsi="Kokila" w:cs="Kokila" w:hint="cs"/>
          <w:sz w:val="24"/>
          <w:szCs w:val="28"/>
          <w:cs/>
          <w:lang w:bidi="hi-IN"/>
        </w:rPr>
        <w:t xml:space="preserve">नहीं लिख </w:t>
      </w:r>
      <w:r w:rsidR="00D9157A">
        <w:rPr>
          <w:rFonts w:ascii="Kokila" w:hAnsi="Kokila" w:cs="Kokila" w:hint="cs"/>
          <w:sz w:val="24"/>
          <w:szCs w:val="28"/>
          <w:cs/>
          <w:lang w:bidi="hi-IN"/>
        </w:rPr>
        <w:t>पाएंगे</w:t>
      </w:r>
      <w:r w:rsidR="00BE02B1">
        <w:rPr>
          <w:rFonts w:ascii="Kokila" w:hAnsi="Kokila" w:cs="Kokila" w:hint="cs"/>
          <w:sz w:val="24"/>
          <w:szCs w:val="28"/>
          <w:cs/>
          <w:lang w:bidi="hi-IN"/>
        </w:rPr>
        <w:t xml:space="preserve">। कृपया इस पेपर को पढ़ कर इस प्रश्न का उत्तर हाँ में दीजिए ।  </w:t>
      </w:r>
    </w:p>
    <w:p w14:paraId="61A5C575" w14:textId="77777777" w:rsidR="00BE02B1" w:rsidRPr="00BE02B1" w:rsidRDefault="00BE02B1" w:rsidP="00BE02B1">
      <w:pPr>
        <w:pStyle w:val="ListParagraph"/>
        <w:rPr>
          <w:rFonts w:ascii="Kokila" w:hAnsi="Kokila" w:cs="Kokila"/>
          <w:sz w:val="24"/>
          <w:szCs w:val="28"/>
          <w:cs/>
          <w:lang w:bidi="hi-IN"/>
        </w:rPr>
      </w:pPr>
    </w:p>
    <w:p w14:paraId="30A26913" w14:textId="2DB8B0CA" w:rsidR="00BE02B1" w:rsidRDefault="00BE02B1" w:rsidP="00690903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क्या आपकी संस्था किसी अंतर्राष्ट्रीय संस्था से संबंधित है या किसी अंतर्राष्ट्रीय संस्था का हिस्सा है? </w:t>
      </w:r>
    </w:p>
    <w:p w14:paraId="6E9CA2C6" w14:textId="52B24594" w:rsidR="00BE02B1" w:rsidRDefault="00BE02B1" w:rsidP="00BE02B1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हाँ </w:t>
      </w:r>
    </w:p>
    <w:p w14:paraId="2F6C2882" w14:textId="78EC93A9" w:rsidR="00BE02B1" w:rsidRDefault="00BE02B1" w:rsidP="00BE02B1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नहीं </w:t>
      </w:r>
    </w:p>
    <w:p w14:paraId="3215E4F4" w14:textId="77777777" w:rsidR="00BE02B1" w:rsidRDefault="00BE02B1" w:rsidP="00BE02B1">
      <w:pPr>
        <w:pStyle w:val="ListParagraph"/>
        <w:ind w:left="1440" w:firstLine="0"/>
        <w:rPr>
          <w:rFonts w:ascii="Kokila" w:hAnsi="Kokila" w:cs="Kokila"/>
          <w:sz w:val="24"/>
          <w:szCs w:val="28"/>
          <w:lang w:bidi="hi-IN"/>
        </w:rPr>
      </w:pPr>
    </w:p>
    <w:p w14:paraId="6BC2DE21" w14:textId="4D15A549" w:rsidR="00BE02B1" w:rsidRDefault="00BE02B1" w:rsidP="00BE02B1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क्या आपकी संस्था के पास </w:t>
      </w:r>
      <w:r w:rsidR="00F76C88">
        <w:rPr>
          <w:rFonts w:ascii="Kokila" w:hAnsi="Kokila" w:cs="Kokila"/>
          <w:sz w:val="24"/>
          <w:szCs w:val="28"/>
          <w:lang w:bidi="hi-IN"/>
        </w:rPr>
        <w:t>FCRA</w:t>
      </w:r>
      <w:r>
        <w:rPr>
          <w:rFonts w:ascii="Kokila" w:hAnsi="Kokila" w:cs="Kokila" w:hint="cs"/>
          <w:sz w:val="24"/>
          <w:szCs w:val="28"/>
          <w:lang w:bidi="hi-IN"/>
        </w:rPr>
        <w:t xml:space="preserve"> </w:t>
      </w:r>
      <w:r w:rsidR="00D9157A">
        <w:rPr>
          <w:rFonts w:ascii="Kokila" w:hAnsi="Kokila" w:cs="Kokila" w:hint="cs"/>
          <w:sz w:val="24"/>
          <w:szCs w:val="28"/>
          <w:cs/>
          <w:lang w:bidi="hi-IN"/>
        </w:rPr>
        <w:t>पंजीकरण</w:t>
      </w:r>
      <w:r w:rsidR="00054023"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  <w:r>
        <w:rPr>
          <w:rFonts w:ascii="Kokila" w:hAnsi="Kokila" w:cs="Kokila" w:hint="cs"/>
          <w:sz w:val="24"/>
          <w:szCs w:val="28"/>
          <w:cs/>
          <w:lang w:bidi="hi-IN"/>
        </w:rPr>
        <w:t>है ?</w:t>
      </w:r>
    </w:p>
    <w:p w14:paraId="24F67342" w14:textId="5E39719B" w:rsidR="00BE02B1" w:rsidRDefault="00BE02B1" w:rsidP="00BE02B1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हाँ </w:t>
      </w:r>
    </w:p>
    <w:p w14:paraId="0461C3D8" w14:textId="14D3D70D" w:rsidR="00BE02B1" w:rsidRDefault="00BE02B1" w:rsidP="00BE02B1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नहीं </w:t>
      </w:r>
    </w:p>
    <w:p w14:paraId="465C1BDC" w14:textId="3B64005E" w:rsidR="00BE02B1" w:rsidRDefault="00BE02B1" w:rsidP="00BE02B1">
      <w:pPr>
        <w:pStyle w:val="ListParagraph"/>
        <w:ind w:left="1440" w:firstLine="0"/>
        <w:rPr>
          <w:rFonts w:ascii="Kokila" w:hAnsi="Kokila" w:cs="Kokila"/>
          <w:sz w:val="24"/>
          <w:szCs w:val="28"/>
          <w:lang w:bidi="hi-IN"/>
        </w:rPr>
      </w:pPr>
    </w:p>
    <w:p w14:paraId="183395F9" w14:textId="77777777" w:rsidR="00C12AB5" w:rsidRDefault="00BE02B1" w:rsidP="00BE02B1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>क्या आपकी संस्था किसी धार्मिक या</w:t>
      </w:r>
      <w:r w:rsidR="00C12AB5">
        <w:rPr>
          <w:rFonts w:ascii="Kokila" w:hAnsi="Kokila" w:cs="Kokila" w:hint="cs"/>
          <w:sz w:val="24"/>
          <w:szCs w:val="28"/>
          <w:cs/>
          <w:lang w:bidi="hi-IN"/>
        </w:rPr>
        <w:t xml:space="preserve"> आध्यात्मिक </w:t>
      </w:r>
      <w:r>
        <w:rPr>
          <w:rFonts w:ascii="Kokila" w:hAnsi="Kokila" w:cs="Kokila" w:hint="cs"/>
          <w:sz w:val="24"/>
          <w:szCs w:val="28"/>
          <w:cs/>
          <w:lang w:bidi="hi-IN"/>
        </w:rPr>
        <w:t>संगठन</w:t>
      </w:r>
      <w:r w:rsidR="00C12AB5">
        <w:rPr>
          <w:rFonts w:ascii="Kokila" w:hAnsi="Kokila" w:cs="Kokila" w:hint="cs"/>
          <w:sz w:val="24"/>
          <w:szCs w:val="28"/>
          <w:cs/>
          <w:lang w:bidi="hi-IN"/>
        </w:rPr>
        <w:t xml:space="preserve"> से जुड़ी है या उनका हिस्सा है?</w:t>
      </w:r>
    </w:p>
    <w:p w14:paraId="4CBF3CC6" w14:textId="77777777" w:rsidR="00C12AB5" w:rsidRDefault="00C12AB5" w:rsidP="00C12AB5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हाँ </w:t>
      </w:r>
    </w:p>
    <w:p w14:paraId="55AE3D1D" w14:textId="77777777" w:rsidR="00C12AB5" w:rsidRDefault="00C12AB5" w:rsidP="00C12AB5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नहीं </w:t>
      </w:r>
    </w:p>
    <w:p w14:paraId="661073A9" w14:textId="0B83EB99" w:rsidR="00C12AB5" w:rsidRDefault="00C12AB5" w:rsidP="00F76C88">
      <w:pPr>
        <w:pStyle w:val="ListParagraph"/>
        <w:ind w:left="1440" w:firstLine="0"/>
        <w:rPr>
          <w:rFonts w:ascii="Kokila" w:hAnsi="Kokila" w:cs="Kokila"/>
          <w:sz w:val="24"/>
          <w:szCs w:val="28"/>
          <w:lang w:bidi="hi-IN"/>
        </w:rPr>
      </w:pPr>
    </w:p>
    <w:p w14:paraId="3B7E44E9" w14:textId="42442B32" w:rsidR="00C12AB5" w:rsidRDefault="00C12AB5" w:rsidP="00C12AB5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क्या आपकी संस्था किसी राजनीतिक संस्था से जुड़ी है या उसका हिस्सा है? </w:t>
      </w:r>
    </w:p>
    <w:p w14:paraId="64365085" w14:textId="211D1D3C" w:rsidR="00C12AB5" w:rsidRDefault="00C12AB5" w:rsidP="00C12AB5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हाँ </w:t>
      </w:r>
    </w:p>
    <w:p w14:paraId="4F299712" w14:textId="2C59B311" w:rsidR="00C12AB5" w:rsidRDefault="00C12AB5" w:rsidP="00C12AB5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नहीं </w:t>
      </w:r>
    </w:p>
    <w:p w14:paraId="20C5F730" w14:textId="75E198BD" w:rsidR="00C12AB5" w:rsidRPr="00F76C88" w:rsidRDefault="00C12AB5" w:rsidP="00F76C88">
      <w:pPr>
        <w:pStyle w:val="ListParagraph"/>
        <w:ind w:left="1440" w:firstLine="0"/>
        <w:rPr>
          <w:rFonts w:ascii="Kokila" w:hAnsi="Kokila" w:cs="Kokila"/>
          <w:sz w:val="24"/>
          <w:szCs w:val="28"/>
          <w:lang w:bidi="hi-IN"/>
        </w:rPr>
      </w:pPr>
    </w:p>
    <w:p w14:paraId="69C63CAF" w14:textId="11B50453" w:rsidR="00C12AB5" w:rsidRDefault="00C12AB5" w:rsidP="00C12AB5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>क्या आप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का आवेदन </w:t>
      </w:r>
      <w:r>
        <w:rPr>
          <w:rFonts w:ascii="Kokila" w:hAnsi="Kokila" w:cs="Kokila" w:hint="cs"/>
          <w:sz w:val="24"/>
          <w:szCs w:val="28"/>
          <w:cs/>
          <w:lang w:bidi="hi-IN"/>
        </w:rPr>
        <w:t>इन में से किसी मुद्दे से संबंधित है?</w:t>
      </w:r>
    </w:p>
    <w:p w14:paraId="6769F6DC" w14:textId="77765656" w:rsidR="00C12AB5" w:rsidRDefault="00054023" w:rsidP="00C12AB5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केवल  </w:t>
      </w:r>
      <w:r w:rsidR="00C12AB5">
        <w:rPr>
          <w:rFonts w:ascii="Kokila" w:hAnsi="Kokila" w:cs="Kokila" w:hint="cs"/>
          <w:sz w:val="24"/>
          <w:szCs w:val="28"/>
          <w:cs/>
          <w:lang w:bidi="hi-IN"/>
        </w:rPr>
        <w:t xml:space="preserve">सम्मेलन </w:t>
      </w:r>
      <w:r w:rsidR="005904A4">
        <w:rPr>
          <w:rFonts w:ascii="Kokila" w:hAnsi="Kokila" w:cs="Kokila" w:hint="cs"/>
          <w:sz w:val="24"/>
          <w:szCs w:val="28"/>
          <w:cs/>
          <w:lang w:bidi="hi-IN"/>
        </w:rPr>
        <w:t xml:space="preserve">का आयोजन </w:t>
      </w:r>
    </w:p>
    <w:p w14:paraId="39423721" w14:textId="4FCC63C3" w:rsidR="005904A4" w:rsidRDefault="005904A4" w:rsidP="00C12AB5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किसी व्यक्ति के स्वास्थ्य से संबंधित सहायता देने के लिए </w:t>
      </w:r>
    </w:p>
    <w:p w14:paraId="21BD691C" w14:textId="42846130" w:rsidR="005904A4" w:rsidRDefault="005904A4" w:rsidP="00C12AB5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किसी व्यक्ति के लिए शोध या पढ़ाई से संबंधित </w:t>
      </w:r>
    </w:p>
    <w:p w14:paraId="4E5CAB21" w14:textId="225B0156" w:rsidR="005904A4" w:rsidRDefault="005904A4" w:rsidP="00C12AB5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किसी यात्रा, अभियान, या आवासीय सम्मेलन या पढ़ाई से संबंधित </w:t>
      </w:r>
    </w:p>
    <w:p w14:paraId="1D2E4AB8" w14:textId="53B4833F" w:rsidR="00364BFD" w:rsidRDefault="00054023" w:rsidP="00364BFD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किसी </w:t>
      </w:r>
      <w:r w:rsidR="005904A4">
        <w:rPr>
          <w:rFonts w:ascii="Kokila" w:hAnsi="Kokila" w:cs="Kokila" w:hint="cs"/>
          <w:sz w:val="24"/>
          <w:szCs w:val="28"/>
          <w:cs/>
          <w:lang w:bidi="hi-IN"/>
        </w:rPr>
        <w:t xml:space="preserve">खेल या सांस्कृतिक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समूह की </w:t>
      </w:r>
      <w:r w:rsidR="005904A4">
        <w:rPr>
          <w:rFonts w:ascii="Kokila" w:hAnsi="Kokila" w:cs="Kokila" w:hint="cs"/>
          <w:sz w:val="24"/>
          <w:szCs w:val="28"/>
          <w:cs/>
          <w:lang w:bidi="hi-IN"/>
        </w:rPr>
        <w:t xml:space="preserve">यात्रा से संबंधित </w:t>
      </w:r>
    </w:p>
    <w:p w14:paraId="34D08A07" w14:textId="77777777" w:rsidR="00364BFD" w:rsidRPr="00364BFD" w:rsidRDefault="00364BFD" w:rsidP="00364BFD">
      <w:pPr>
        <w:pStyle w:val="ListParagraph"/>
        <w:ind w:left="1440" w:firstLine="0"/>
        <w:rPr>
          <w:rFonts w:ascii="Kokila" w:hAnsi="Kokila" w:cs="Kokila"/>
          <w:sz w:val="24"/>
          <w:szCs w:val="28"/>
          <w:lang w:bidi="hi-IN"/>
        </w:rPr>
      </w:pPr>
    </w:p>
    <w:p w14:paraId="40ECC2A9" w14:textId="70193C15" w:rsidR="00364BFD" w:rsidRDefault="00364BFD" w:rsidP="00C12AB5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इनमें से </w:t>
      </w:r>
      <w:r w:rsidR="00D9157A">
        <w:rPr>
          <w:rFonts w:ascii="Kokila" w:hAnsi="Kokila" w:cs="Kokila" w:hint="cs"/>
          <w:sz w:val="24"/>
          <w:szCs w:val="28"/>
          <w:cs/>
          <w:lang w:bidi="hi-IN"/>
        </w:rPr>
        <w:t>कौन स</w:t>
      </w:r>
      <w:r w:rsidR="00D9157A">
        <w:rPr>
          <w:rFonts w:ascii="Kokila" w:hAnsi="Kokila" w:cs="Kokila"/>
          <w:sz w:val="24"/>
          <w:szCs w:val="28"/>
          <w:cs/>
          <w:lang w:bidi="hi-IN"/>
        </w:rPr>
        <w:t>े</w:t>
      </w:r>
      <w:r w:rsidR="00054023"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  <w:r>
        <w:rPr>
          <w:rFonts w:ascii="Kokila" w:hAnsi="Kokila" w:cs="Kokila" w:hint="cs"/>
          <w:sz w:val="24"/>
          <w:szCs w:val="28"/>
          <w:cs/>
          <w:lang w:bidi="hi-IN"/>
        </w:rPr>
        <w:t>बिन्दु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>,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आप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>के आवेदन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के संदर्भ में  सही </w:t>
      </w:r>
      <w:r>
        <w:rPr>
          <w:rFonts w:ascii="Kokila" w:hAnsi="Kokila" w:cs="Kokila" w:hint="cs"/>
          <w:sz w:val="24"/>
          <w:szCs w:val="28"/>
          <w:cs/>
          <w:lang w:bidi="hi-IN"/>
        </w:rPr>
        <w:t>हैं?</w:t>
      </w:r>
    </w:p>
    <w:p w14:paraId="0303537A" w14:textId="3A3A9D07" w:rsidR="00364BFD" w:rsidRDefault="00364BFD" w:rsidP="00364BFD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हम सामान्य </w:t>
      </w:r>
      <w:r w:rsidR="00D9157A">
        <w:rPr>
          <w:rFonts w:ascii="Kokila" w:hAnsi="Kokila" w:cs="Kokila" w:hint="cs"/>
          <w:sz w:val="24"/>
          <w:szCs w:val="28"/>
          <w:cs/>
          <w:lang w:bidi="hi-IN"/>
        </w:rPr>
        <w:t>वित्तीय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सहायता के लिए 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आवेदन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कर रहे हैं </w:t>
      </w:r>
    </w:p>
    <w:p w14:paraId="58387C20" w14:textId="1DBF10DB" w:rsidR="00364BFD" w:rsidRDefault="00364BFD" w:rsidP="00364BFD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हम किसी विशेष योजना के लिए </w:t>
      </w:r>
      <w:r w:rsidR="00D9157A">
        <w:rPr>
          <w:rFonts w:ascii="Kokila" w:hAnsi="Kokila" w:cs="Kokila" w:hint="cs"/>
          <w:sz w:val="24"/>
          <w:szCs w:val="28"/>
          <w:cs/>
          <w:lang w:bidi="hi-IN"/>
        </w:rPr>
        <w:t>वित्तीय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सहायता के लिए 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आवेदन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कर रहे हैं </w:t>
      </w:r>
    </w:p>
    <w:p w14:paraId="20B173F3" w14:textId="52C3D13D" w:rsidR="00364BFD" w:rsidRDefault="00364BFD" w:rsidP="00364BFD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>हम संस्था के कोश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 (कॉर्पस)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को बढ़ाने के लिए 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आवेदन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कर रहे हैं </w:t>
      </w:r>
    </w:p>
    <w:p w14:paraId="56FC7971" w14:textId="78F56A76" w:rsidR="00364BFD" w:rsidRDefault="00364BFD" w:rsidP="00F76C88">
      <w:pPr>
        <w:pStyle w:val="ListParagraph"/>
        <w:ind w:left="1440" w:firstLine="0"/>
        <w:rPr>
          <w:sz w:val="24"/>
          <w:szCs w:val="28"/>
        </w:rPr>
      </w:pPr>
    </w:p>
    <w:p w14:paraId="2B19C68C" w14:textId="5A9AA90C" w:rsidR="00364BFD" w:rsidRDefault="00364BFD" w:rsidP="00C12AB5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>यदि आपको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  <w:r w:rsidR="001F5BE0">
        <w:rPr>
          <w:rFonts w:ascii="Kokila" w:hAnsi="Kokila" w:cs="Kokila" w:hint="cs"/>
          <w:sz w:val="24"/>
          <w:szCs w:val="28"/>
          <w:lang w:bidi="hi-IN"/>
        </w:rPr>
        <w:t>PHF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 से </w:t>
      </w:r>
      <w:r w:rsidR="001F5BE0">
        <w:rPr>
          <w:rFonts w:ascii="Kokila" w:hAnsi="Kokila" w:cs="Kokila" w:hint="cs"/>
          <w:sz w:val="24"/>
          <w:szCs w:val="28"/>
          <w:lang w:bidi="hi-IN"/>
        </w:rPr>
        <w:t xml:space="preserve"> </w:t>
      </w:r>
      <w:r w:rsidR="00D9157A">
        <w:rPr>
          <w:rFonts w:ascii="Kokila" w:hAnsi="Kokila" w:cs="Kokila" w:hint="cs"/>
          <w:sz w:val="24"/>
          <w:szCs w:val="28"/>
          <w:cs/>
          <w:lang w:bidi="hi-IN"/>
        </w:rPr>
        <w:t>वित्तीय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सहायता मिलती है तो आप उसका उपयोग कैसे करेंगे ?</w:t>
      </w:r>
    </w:p>
    <w:p w14:paraId="1462917F" w14:textId="0D372655" w:rsidR="00364BFD" w:rsidRDefault="00364BFD" w:rsidP="00364BFD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मूलभूत व्यवस्थाओं को स्थापित करने के लिए </w:t>
      </w:r>
      <w:r>
        <w:rPr>
          <w:rFonts w:ascii="Kokila" w:hAnsi="Kokila" w:cs="Kokila"/>
          <w:sz w:val="24"/>
          <w:szCs w:val="28"/>
          <w:cs/>
          <w:lang w:bidi="hi-IN"/>
        </w:rPr>
        <w:t>–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जैसे ज़मीन खरीदना, 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भवन निर्माण </w:t>
      </w:r>
    </w:p>
    <w:p w14:paraId="43BD63CC" w14:textId="27876D25" w:rsidR="00F76C88" w:rsidRDefault="001F5BE0" w:rsidP="00364BFD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परियोजना गतिविधियों </w:t>
      </w:r>
      <w:r w:rsidR="00364BFD">
        <w:rPr>
          <w:rFonts w:ascii="Kokila" w:hAnsi="Kokila" w:cs="Kokila" w:hint="cs"/>
          <w:sz w:val="24"/>
          <w:szCs w:val="28"/>
          <w:cs/>
          <w:lang w:bidi="hi-IN"/>
        </w:rPr>
        <w:t xml:space="preserve">पर खर्च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</w:p>
    <w:p w14:paraId="75C58DF8" w14:textId="23A383F0" w:rsidR="00F76C88" w:rsidRDefault="00F76C88" w:rsidP="00364BFD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lastRenderedPageBreak/>
        <w:t xml:space="preserve">संस्था के कार्यकर्ताओं 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का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वेतन 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</w:p>
    <w:p w14:paraId="68425789" w14:textId="7B2A7DA2" w:rsidR="00F76C88" w:rsidRDefault="001F5BE0" w:rsidP="00364BFD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प्रशासनिक </w:t>
      </w:r>
      <w:r w:rsidR="00F76C88">
        <w:rPr>
          <w:rFonts w:ascii="Kokila" w:hAnsi="Kokila" w:cs="Kokila" w:hint="cs"/>
          <w:sz w:val="24"/>
          <w:szCs w:val="28"/>
          <w:cs/>
          <w:lang w:bidi="hi-IN"/>
        </w:rPr>
        <w:t xml:space="preserve">खर्च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</w:p>
    <w:p w14:paraId="7827FD26" w14:textId="505E8C63" w:rsidR="00F76C88" w:rsidRDefault="00F76C88" w:rsidP="00F76C88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संस्था के कोश </w:t>
      </w:r>
      <w:r w:rsidR="001F5BE0">
        <w:rPr>
          <w:rFonts w:ascii="Kokila" w:hAnsi="Kokila" w:cs="Kokila" w:hint="cs"/>
          <w:sz w:val="24"/>
          <w:szCs w:val="28"/>
          <w:cs/>
          <w:lang w:bidi="hi-IN"/>
        </w:rPr>
        <w:t xml:space="preserve">(कॉर्पस)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में जमा करना </w:t>
      </w:r>
      <w:r w:rsidR="00364BFD"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</w:p>
    <w:p w14:paraId="71163156" w14:textId="77777777" w:rsidR="00F76C88" w:rsidRPr="00F76C88" w:rsidRDefault="00F76C88" w:rsidP="00F76C88">
      <w:pPr>
        <w:pStyle w:val="ListParagraph"/>
        <w:ind w:left="1440" w:firstLine="0"/>
        <w:rPr>
          <w:rFonts w:ascii="Kokila" w:hAnsi="Kokila" w:cs="Kokila"/>
          <w:sz w:val="24"/>
          <w:szCs w:val="28"/>
          <w:lang w:bidi="hi-IN"/>
        </w:rPr>
      </w:pPr>
    </w:p>
    <w:p w14:paraId="41C0CF2C" w14:textId="5C8D5166" w:rsidR="00F76C88" w:rsidRDefault="00F76C88" w:rsidP="00C12AB5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क्या आपका कार्यक्रम </w:t>
      </w:r>
      <w:r>
        <w:rPr>
          <w:rFonts w:ascii="Kokila" w:hAnsi="Kokila" w:cs="Kokila" w:hint="cs"/>
          <w:sz w:val="24"/>
          <w:szCs w:val="28"/>
          <w:lang w:bidi="hi-IN"/>
        </w:rPr>
        <w:t xml:space="preserve">PHF </w:t>
      </w: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के निर्धारित कार्यक्षेत्र में है </w:t>
      </w:r>
    </w:p>
    <w:p w14:paraId="30B15D3D" w14:textId="4E3628C8" w:rsidR="00F76C88" w:rsidRDefault="00F76C88" w:rsidP="00F76C88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हाँ </w:t>
      </w:r>
    </w:p>
    <w:p w14:paraId="10FE8AC7" w14:textId="410E98EB" w:rsidR="00F76C88" w:rsidRDefault="00F76C88" w:rsidP="00F76C88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नहीं </w:t>
      </w:r>
    </w:p>
    <w:p w14:paraId="600F162D" w14:textId="77777777" w:rsidR="00F76C88" w:rsidRDefault="00F76C88" w:rsidP="00F76C88">
      <w:pPr>
        <w:pStyle w:val="ListParagraph"/>
        <w:ind w:left="1440" w:firstLine="0"/>
        <w:rPr>
          <w:rFonts w:ascii="Kokila" w:hAnsi="Kokila" w:cs="Kokila"/>
          <w:sz w:val="24"/>
          <w:szCs w:val="28"/>
          <w:lang w:bidi="hi-IN"/>
        </w:rPr>
      </w:pPr>
    </w:p>
    <w:p w14:paraId="7D7BBDDF" w14:textId="5AD25836" w:rsidR="00F76C88" w:rsidRDefault="00F76C88" w:rsidP="00C12AB5">
      <w:pPr>
        <w:pStyle w:val="ListParagraph"/>
        <w:numPr>
          <w:ilvl w:val="0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क्या आपकी संस्था का वार्षिक व्यय रु 1,50,00,000 से कम है? </w:t>
      </w:r>
    </w:p>
    <w:p w14:paraId="4FDB5C76" w14:textId="7964BF4F" w:rsidR="00F76C88" w:rsidRDefault="00F76C88" w:rsidP="00F76C88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हाँ </w:t>
      </w:r>
    </w:p>
    <w:p w14:paraId="51F428AC" w14:textId="41B934FE" w:rsidR="00F76C88" w:rsidRDefault="00F76C88" w:rsidP="00F76C88">
      <w:pPr>
        <w:pStyle w:val="ListParagraph"/>
        <w:numPr>
          <w:ilvl w:val="1"/>
          <w:numId w:val="6"/>
        </w:numPr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नहीं </w:t>
      </w:r>
    </w:p>
    <w:p w14:paraId="51592BE3" w14:textId="77777777" w:rsidR="005904A4" w:rsidRPr="005904A4" w:rsidRDefault="005904A4" w:rsidP="005904A4">
      <w:pPr>
        <w:ind w:left="0" w:firstLine="0"/>
        <w:rPr>
          <w:rFonts w:ascii="Kokila" w:hAnsi="Kokila" w:cs="Kokila"/>
          <w:sz w:val="24"/>
          <w:szCs w:val="28"/>
          <w:lang w:bidi="hi-IN"/>
        </w:rPr>
      </w:pPr>
    </w:p>
    <w:p w14:paraId="74CAE6BE" w14:textId="19A4E5CC" w:rsidR="00BE02B1" w:rsidRDefault="00BE02B1" w:rsidP="00C12AB5">
      <w:pPr>
        <w:pStyle w:val="ListParagraph"/>
        <w:ind w:left="1440" w:firstLine="0"/>
        <w:rPr>
          <w:rFonts w:ascii="Kokila" w:hAnsi="Kokila" w:cs="Kokila"/>
          <w:sz w:val="24"/>
          <w:szCs w:val="28"/>
          <w:lang w:bidi="hi-IN"/>
        </w:rPr>
      </w:pPr>
      <w:r>
        <w:rPr>
          <w:rFonts w:ascii="Kokila" w:hAnsi="Kokila" w:cs="Kokila" w:hint="cs"/>
          <w:sz w:val="24"/>
          <w:szCs w:val="28"/>
          <w:cs/>
          <w:lang w:bidi="hi-IN"/>
        </w:rPr>
        <w:t xml:space="preserve"> </w:t>
      </w:r>
    </w:p>
    <w:p w14:paraId="48698D0C" w14:textId="77777777" w:rsidR="00BE02B1" w:rsidRPr="00BE02B1" w:rsidRDefault="00BE02B1" w:rsidP="00BE02B1">
      <w:pPr>
        <w:ind w:left="0" w:firstLine="0"/>
        <w:rPr>
          <w:rFonts w:ascii="Kokila" w:hAnsi="Kokila" w:cs="Kokila"/>
          <w:sz w:val="24"/>
          <w:szCs w:val="28"/>
          <w:lang w:bidi="hi-IN"/>
        </w:rPr>
      </w:pPr>
    </w:p>
    <w:p w14:paraId="4A656C1C" w14:textId="77777777" w:rsidR="00690903" w:rsidRPr="00690903" w:rsidRDefault="00690903" w:rsidP="00690903">
      <w:pPr>
        <w:ind w:left="0" w:firstLine="0"/>
        <w:rPr>
          <w:rFonts w:ascii="Kokila" w:hAnsi="Kokila" w:cs="Kokila"/>
          <w:sz w:val="24"/>
          <w:szCs w:val="28"/>
          <w:cs/>
          <w:lang w:bidi="hi-IN"/>
        </w:rPr>
      </w:pPr>
    </w:p>
    <w:sectPr w:rsidR="00690903" w:rsidRPr="00690903" w:rsidSect="00795359">
      <w:footerReference w:type="default" r:id="rId7"/>
      <w:pgSz w:w="11906" w:h="16838"/>
      <w:pgMar w:top="1440" w:right="1021" w:bottom="1440" w:left="1020" w:header="720" w:footer="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1522" w14:textId="77777777" w:rsidR="00DF3329" w:rsidRDefault="00DF3329" w:rsidP="00C47573">
      <w:pPr>
        <w:spacing w:after="0" w:line="240" w:lineRule="auto"/>
      </w:pPr>
      <w:r>
        <w:separator/>
      </w:r>
    </w:p>
  </w:endnote>
  <w:endnote w:type="continuationSeparator" w:id="0">
    <w:p w14:paraId="200D26E3" w14:textId="77777777" w:rsidR="00DF3329" w:rsidRDefault="00DF3329" w:rsidP="00C4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okila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Georgia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2206993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8"/>
        <w:szCs w:val="18"/>
      </w:rPr>
    </w:sdtEndPr>
    <w:sdtContent>
      <w:p w14:paraId="5A039C97" w14:textId="77777777" w:rsidR="00A51E44" w:rsidRPr="00C47573" w:rsidRDefault="00A51E44" w:rsidP="00C47573">
        <w:pPr>
          <w:pStyle w:val="Footer"/>
          <w:framePr w:w="201" w:wrap="none" w:vAnchor="text" w:hAnchor="page" w:x="10679" w:y="3"/>
          <w:jc w:val="right"/>
          <w:rPr>
            <w:rStyle w:val="PageNumber"/>
            <w:rFonts w:ascii="Arial" w:hAnsi="Arial" w:cs="Arial"/>
            <w:sz w:val="18"/>
            <w:szCs w:val="18"/>
          </w:rPr>
        </w:pP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begin"/>
        </w:r>
        <w:r w:rsidRPr="00C47573">
          <w:rPr>
            <w:rStyle w:val="PageNumber"/>
            <w:rFonts w:ascii="Arial" w:hAnsi="Arial" w:cs="Arial"/>
            <w:sz w:val="18"/>
            <w:szCs w:val="18"/>
          </w:rPr>
          <w:instrText xml:space="preserve"> PAGE </w:instrTex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separate"/>
        </w:r>
        <w:r w:rsidRPr="00C47573">
          <w:rPr>
            <w:rStyle w:val="PageNumber"/>
            <w:rFonts w:ascii="Arial" w:hAnsi="Arial" w:cs="Arial"/>
            <w:noProof/>
            <w:sz w:val="18"/>
            <w:szCs w:val="18"/>
          </w:rPr>
          <w:t>4</w:t>
        </w:r>
        <w:r w:rsidRPr="00C47573">
          <w:rPr>
            <w:rStyle w:val="PageNumber"/>
            <w:rFonts w:ascii="Arial" w:hAnsi="Arial" w:cs="Arial"/>
            <w:sz w:val="18"/>
            <w:szCs w:val="18"/>
          </w:rPr>
          <w:fldChar w:fldCharType="end"/>
        </w:r>
      </w:p>
    </w:sdtContent>
  </w:sdt>
  <w:p w14:paraId="579B34A1" w14:textId="17D2C07A" w:rsidR="00A51E44" w:rsidRPr="00C47573" w:rsidRDefault="00A51E44" w:rsidP="00D60B07">
    <w:pPr>
      <w:pStyle w:val="BasicParagraph"/>
      <w:tabs>
        <w:tab w:val="left" w:pos="4820"/>
      </w:tabs>
      <w:ind w:right="360"/>
      <w:rPr>
        <w:rFonts w:ascii="Arial" w:hAnsi="Arial" w:cs="Arial"/>
        <w:color w:val="042830"/>
        <w:sz w:val="18"/>
        <w:szCs w:val="18"/>
      </w:rPr>
    </w:pPr>
    <w:r>
      <w:rPr>
        <w:rFonts w:ascii="Arial" w:hAnsi="Arial" w:cs="Arial"/>
        <w:b/>
        <w:bCs/>
        <w:noProof/>
        <w:color w:val="042830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7757F7F" wp14:editId="31A9025B">
              <wp:simplePos x="0" y="0"/>
              <wp:positionH relativeFrom="column">
                <wp:posOffset>1954</wp:posOffset>
              </wp:positionH>
              <wp:positionV relativeFrom="page">
                <wp:posOffset>10238740</wp:posOffset>
              </wp:positionV>
              <wp:extent cx="6243955" cy="0"/>
              <wp:effectExtent l="0" t="0" r="17145" b="12700"/>
              <wp:wrapNone/>
              <wp:docPr id="145373133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395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D93F4B" id="Straight Connector 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15pt,806.2pt" to="491.8pt,8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" strokecolor="black [3213]" strokeweight=".5pt">
              <v:stroke joinstyle="miter"/>
              <w10:wrap anchory="page"/>
            </v:line>
          </w:pict>
        </mc:Fallback>
      </mc:AlternateContent>
    </w:r>
    <w:r>
      <w:rPr>
        <w:rFonts w:ascii="Arial" w:hAnsi="Arial" w:cs="Arial"/>
        <w:b/>
        <w:bCs/>
        <w:color w:val="042830"/>
        <w:sz w:val="18"/>
        <w:szCs w:val="18"/>
      </w:rPr>
      <w:t>Paul Hamlyn Foundation</w:t>
    </w:r>
    <w:r>
      <w:rPr>
        <w:rFonts w:ascii="Arial" w:hAnsi="Arial" w:cs="Arial"/>
        <w:b/>
        <w:bCs/>
        <w:color w:val="042830"/>
        <w:sz w:val="18"/>
        <w:szCs w:val="18"/>
      </w:rPr>
      <w:tab/>
    </w:r>
    <w:r w:rsidR="00EA16FC">
      <w:rPr>
        <w:rFonts w:ascii="Arial" w:hAnsi="Arial" w:cs="Arial"/>
        <w:color w:val="042830"/>
        <w:sz w:val="18"/>
        <w:szCs w:val="18"/>
      </w:rPr>
      <w:t>India Fund sample eligibility quiz</w:t>
    </w:r>
    <w:r>
      <w:rPr>
        <w:rFonts w:ascii="Arial" w:hAnsi="Arial" w:cs="Arial"/>
        <w:color w:val="04283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FCD0" w14:textId="77777777" w:rsidR="00DF3329" w:rsidRDefault="00DF3329" w:rsidP="00C47573">
      <w:pPr>
        <w:spacing w:after="0" w:line="240" w:lineRule="auto"/>
      </w:pPr>
      <w:r>
        <w:separator/>
      </w:r>
    </w:p>
  </w:footnote>
  <w:footnote w:type="continuationSeparator" w:id="0">
    <w:p w14:paraId="51935195" w14:textId="77777777" w:rsidR="00DF3329" w:rsidRDefault="00DF3329" w:rsidP="00C47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4B30"/>
    <w:multiLevelType w:val="hybridMultilevel"/>
    <w:tmpl w:val="F496D69A"/>
    <w:lvl w:ilvl="0" w:tplc="C024CAEA">
      <w:start w:val="1"/>
      <w:numFmt w:val="decimal"/>
      <w:lvlText w:val="%1."/>
      <w:lvlJc w:val="left"/>
      <w:pPr>
        <w:ind w:left="720" w:hanging="360"/>
      </w:pPr>
      <w:rPr>
        <w:rFonts w:ascii="Kokila" w:hAnsi="Kokila" w:cs="Kokil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5E11"/>
    <w:multiLevelType w:val="hybridMultilevel"/>
    <w:tmpl w:val="87ECEEA4"/>
    <w:lvl w:ilvl="0" w:tplc="1FC06364">
      <w:start w:val="1"/>
      <w:numFmt w:val="bullet"/>
      <w:lvlText w:val="•"/>
      <w:lvlJc w:val="left"/>
      <w:pPr>
        <w:ind w:left="2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25198">
      <w:start w:val="1"/>
      <w:numFmt w:val="bullet"/>
      <w:pStyle w:val="PHFBulletslevel2"/>
      <w:lvlText w:val="–"/>
      <w:lvlJc w:val="left"/>
      <w:pPr>
        <w:ind w:left="580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6C2D4">
      <w:start w:val="1"/>
      <w:numFmt w:val="bullet"/>
      <w:lvlText w:val="▪"/>
      <w:lvlJc w:val="left"/>
      <w:pPr>
        <w:ind w:left="13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EAD9B0">
      <w:start w:val="1"/>
      <w:numFmt w:val="bullet"/>
      <w:lvlText w:val="•"/>
      <w:lvlJc w:val="left"/>
      <w:pPr>
        <w:ind w:left="20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C2EDE4">
      <w:start w:val="1"/>
      <w:numFmt w:val="bullet"/>
      <w:lvlText w:val="o"/>
      <w:lvlJc w:val="left"/>
      <w:pPr>
        <w:ind w:left="280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44D828">
      <w:start w:val="1"/>
      <w:numFmt w:val="bullet"/>
      <w:lvlText w:val="▪"/>
      <w:lvlJc w:val="left"/>
      <w:pPr>
        <w:ind w:left="352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3CFF32">
      <w:start w:val="1"/>
      <w:numFmt w:val="bullet"/>
      <w:lvlText w:val="•"/>
      <w:lvlJc w:val="left"/>
      <w:pPr>
        <w:ind w:left="424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EE388">
      <w:start w:val="1"/>
      <w:numFmt w:val="bullet"/>
      <w:lvlText w:val="o"/>
      <w:lvlJc w:val="left"/>
      <w:pPr>
        <w:ind w:left="496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80D30">
      <w:start w:val="1"/>
      <w:numFmt w:val="bullet"/>
      <w:lvlText w:val="▪"/>
      <w:lvlJc w:val="left"/>
      <w:pPr>
        <w:ind w:left="5683"/>
      </w:pPr>
      <w:rPr>
        <w:rFonts w:ascii="Georgia Pro" w:eastAsia="Georgia Pro" w:hAnsi="Georgia Pro" w:cs="Georgia Pro"/>
        <w:b w:val="0"/>
        <w:i w:val="0"/>
        <w:strike w:val="0"/>
        <w:dstrike w:val="0"/>
        <w:color w:val="04282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C2452F"/>
    <w:multiLevelType w:val="hybridMultilevel"/>
    <w:tmpl w:val="AE00BCD4"/>
    <w:lvl w:ilvl="0" w:tplc="AA7279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3" w:hanging="360"/>
      </w:pPr>
    </w:lvl>
    <w:lvl w:ilvl="2" w:tplc="0809001B" w:tentative="1">
      <w:start w:val="1"/>
      <w:numFmt w:val="lowerRoman"/>
      <w:lvlText w:val="%3."/>
      <w:lvlJc w:val="right"/>
      <w:pPr>
        <w:ind w:left="1783" w:hanging="180"/>
      </w:pPr>
    </w:lvl>
    <w:lvl w:ilvl="3" w:tplc="0809000F" w:tentative="1">
      <w:start w:val="1"/>
      <w:numFmt w:val="decimal"/>
      <w:lvlText w:val="%4."/>
      <w:lvlJc w:val="left"/>
      <w:pPr>
        <w:ind w:left="2503" w:hanging="360"/>
      </w:pPr>
    </w:lvl>
    <w:lvl w:ilvl="4" w:tplc="08090019" w:tentative="1">
      <w:start w:val="1"/>
      <w:numFmt w:val="lowerLetter"/>
      <w:lvlText w:val="%5."/>
      <w:lvlJc w:val="left"/>
      <w:pPr>
        <w:ind w:left="3223" w:hanging="360"/>
      </w:pPr>
    </w:lvl>
    <w:lvl w:ilvl="5" w:tplc="0809001B" w:tentative="1">
      <w:start w:val="1"/>
      <w:numFmt w:val="lowerRoman"/>
      <w:lvlText w:val="%6."/>
      <w:lvlJc w:val="right"/>
      <w:pPr>
        <w:ind w:left="3943" w:hanging="180"/>
      </w:pPr>
    </w:lvl>
    <w:lvl w:ilvl="6" w:tplc="0809000F" w:tentative="1">
      <w:start w:val="1"/>
      <w:numFmt w:val="decimal"/>
      <w:lvlText w:val="%7."/>
      <w:lvlJc w:val="left"/>
      <w:pPr>
        <w:ind w:left="4663" w:hanging="360"/>
      </w:pPr>
    </w:lvl>
    <w:lvl w:ilvl="7" w:tplc="08090019" w:tentative="1">
      <w:start w:val="1"/>
      <w:numFmt w:val="lowerLetter"/>
      <w:lvlText w:val="%8."/>
      <w:lvlJc w:val="left"/>
      <w:pPr>
        <w:ind w:left="5383" w:hanging="360"/>
      </w:pPr>
    </w:lvl>
    <w:lvl w:ilvl="8" w:tplc="08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3" w15:restartNumberingAfterBreak="0">
    <w:nsid w:val="681D6DE9"/>
    <w:multiLevelType w:val="hybridMultilevel"/>
    <w:tmpl w:val="0890EB02"/>
    <w:lvl w:ilvl="0" w:tplc="4DF2BB8E">
      <w:start w:val="1"/>
      <w:numFmt w:val="bullet"/>
      <w:pStyle w:val="PHFbulletslevel1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 w15:restartNumberingAfterBreak="0">
    <w:nsid w:val="68293F97"/>
    <w:multiLevelType w:val="hybridMultilevel"/>
    <w:tmpl w:val="C6C4D30C"/>
    <w:lvl w:ilvl="0" w:tplc="FFFFFFFF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63" w:hanging="360"/>
      </w:pPr>
    </w:lvl>
    <w:lvl w:ilvl="2" w:tplc="FFFFFFFF" w:tentative="1">
      <w:start w:val="1"/>
      <w:numFmt w:val="lowerRoman"/>
      <w:lvlText w:val="%3."/>
      <w:lvlJc w:val="right"/>
      <w:pPr>
        <w:ind w:left="1783" w:hanging="180"/>
      </w:pPr>
    </w:lvl>
    <w:lvl w:ilvl="3" w:tplc="FFFFFFFF" w:tentative="1">
      <w:start w:val="1"/>
      <w:numFmt w:val="decimal"/>
      <w:lvlText w:val="%4."/>
      <w:lvlJc w:val="left"/>
      <w:pPr>
        <w:ind w:left="2503" w:hanging="360"/>
      </w:pPr>
    </w:lvl>
    <w:lvl w:ilvl="4" w:tplc="FFFFFFFF" w:tentative="1">
      <w:start w:val="1"/>
      <w:numFmt w:val="lowerLetter"/>
      <w:lvlText w:val="%5."/>
      <w:lvlJc w:val="left"/>
      <w:pPr>
        <w:ind w:left="3223" w:hanging="360"/>
      </w:pPr>
    </w:lvl>
    <w:lvl w:ilvl="5" w:tplc="FFFFFFFF" w:tentative="1">
      <w:start w:val="1"/>
      <w:numFmt w:val="lowerRoman"/>
      <w:lvlText w:val="%6."/>
      <w:lvlJc w:val="right"/>
      <w:pPr>
        <w:ind w:left="3943" w:hanging="180"/>
      </w:pPr>
    </w:lvl>
    <w:lvl w:ilvl="6" w:tplc="FFFFFFFF" w:tentative="1">
      <w:start w:val="1"/>
      <w:numFmt w:val="decimal"/>
      <w:lvlText w:val="%7."/>
      <w:lvlJc w:val="left"/>
      <w:pPr>
        <w:ind w:left="4663" w:hanging="360"/>
      </w:pPr>
    </w:lvl>
    <w:lvl w:ilvl="7" w:tplc="FFFFFFFF" w:tentative="1">
      <w:start w:val="1"/>
      <w:numFmt w:val="lowerLetter"/>
      <w:lvlText w:val="%8."/>
      <w:lvlJc w:val="left"/>
      <w:pPr>
        <w:ind w:left="5383" w:hanging="360"/>
      </w:pPr>
    </w:lvl>
    <w:lvl w:ilvl="8" w:tplc="FFFFFFFF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75BB563E"/>
    <w:multiLevelType w:val="hybridMultilevel"/>
    <w:tmpl w:val="C17E77A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7E8F00E4"/>
    <w:multiLevelType w:val="hybridMultilevel"/>
    <w:tmpl w:val="DC8A3062"/>
    <w:lvl w:ilvl="0" w:tplc="57A245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999736">
    <w:abstractNumId w:val="1"/>
  </w:num>
  <w:num w:numId="2" w16cid:durableId="455488291">
    <w:abstractNumId w:val="5"/>
  </w:num>
  <w:num w:numId="3" w16cid:durableId="1483306562">
    <w:abstractNumId w:val="3"/>
  </w:num>
  <w:num w:numId="4" w16cid:durableId="1896232525">
    <w:abstractNumId w:val="2"/>
  </w:num>
  <w:num w:numId="5" w16cid:durableId="1418593028">
    <w:abstractNumId w:val="0"/>
  </w:num>
  <w:num w:numId="6" w16cid:durableId="953558275">
    <w:abstractNumId w:val="6"/>
  </w:num>
  <w:num w:numId="7" w16cid:durableId="1448816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59"/>
    <w:rsid w:val="00054023"/>
    <w:rsid w:val="000D786F"/>
    <w:rsid w:val="001C5155"/>
    <w:rsid w:val="001F5BE0"/>
    <w:rsid w:val="002131B2"/>
    <w:rsid w:val="00233AC4"/>
    <w:rsid w:val="00264896"/>
    <w:rsid w:val="002830E0"/>
    <w:rsid w:val="00364BFD"/>
    <w:rsid w:val="003673AF"/>
    <w:rsid w:val="00393F02"/>
    <w:rsid w:val="004657C5"/>
    <w:rsid w:val="004E253D"/>
    <w:rsid w:val="004F19B8"/>
    <w:rsid w:val="005653AF"/>
    <w:rsid w:val="00565779"/>
    <w:rsid w:val="005703E5"/>
    <w:rsid w:val="005904A4"/>
    <w:rsid w:val="00604661"/>
    <w:rsid w:val="006742C5"/>
    <w:rsid w:val="00690903"/>
    <w:rsid w:val="006A43F5"/>
    <w:rsid w:val="00743A9B"/>
    <w:rsid w:val="0079108C"/>
    <w:rsid w:val="00795359"/>
    <w:rsid w:val="007B028C"/>
    <w:rsid w:val="00805150"/>
    <w:rsid w:val="00841AC0"/>
    <w:rsid w:val="008670DE"/>
    <w:rsid w:val="008A637B"/>
    <w:rsid w:val="008E0CF1"/>
    <w:rsid w:val="008F6559"/>
    <w:rsid w:val="009E3A83"/>
    <w:rsid w:val="009E7100"/>
    <w:rsid w:val="00A42A13"/>
    <w:rsid w:val="00A51E44"/>
    <w:rsid w:val="00A93153"/>
    <w:rsid w:val="00A93C53"/>
    <w:rsid w:val="00B321FD"/>
    <w:rsid w:val="00B32940"/>
    <w:rsid w:val="00B4342E"/>
    <w:rsid w:val="00B70719"/>
    <w:rsid w:val="00BE02B1"/>
    <w:rsid w:val="00C12AB5"/>
    <w:rsid w:val="00C47573"/>
    <w:rsid w:val="00C51802"/>
    <w:rsid w:val="00C74E90"/>
    <w:rsid w:val="00CC47B3"/>
    <w:rsid w:val="00CF5B04"/>
    <w:rsid w:val="00D60B07"/>
    <w:rsid w:val="00D9157A"/>
    <w:rsid w:val="00DC3695"/>
    <w:rsid w:val="00DF14A2"/>
    <w:rsid w:val="00DF3329"/>
    <w:rsid w:val="00E031B4"/>
    <w:rsid w:val="00EA16FC"/>
    <w:rsid w:val="00ED1FD3"/>
    <w:rsid w:val="00EF6ED0"/>
    <w:rsid w:val="00F5240F"/>
    <w:rsid w:val="00F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318A3"/>
  <w15:docId w15:val="{FD4488D9-056E-4D42-84C0-06D1BF19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FD"/>
    <w:pPr>
      <w:spacing w:after="240" w:line="280" w:lineRule="exact"/>
      <w:ind w:left="-6" w:hanging="11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28C"/>
    <w:pPr>
      <w:spacing w:after="135" w:line="259" w:lineRule="auto"/>
      <w:ind w:left="-5"/>
      <w:outlineLvl w:val="0"/>
    </w:pPr>
    <w:rPr>
      <w:sz w:val="30"/>
    </w:rPr>
  </w:style>
  <w:style w:type="paragraph" w:styleId="Heading2">
    <w:name w:val="heading 2"/>
    <w:next w:val="Normal"/>
    <w:link w:val="Heading2Char"/>
    <w:uiPriority w:val="9"/>
    <w:unhideWhenUsed/>
    <w:qFormat/>
    <w:rsid w:val="007B028C"/>
    <w:pPr>
      <w:spacing w:after="80"/>
      <w:outlineLvl w:val="1"/>
    </w:pPr>
    <w:rPr>
      <w:rFonts w:ascii="Arial" w:eastAsia="Calibri" w:hAnsi="Arial" w:cs="Arial"/>
      <w:b/>
      <w:noProof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B028C"/>
    <w:rPr>
      <w:rFonts w:ascii="Georgia Pro" w:eastAsia="Georgia Pro" w:hAnsi="Georgia Pro" w:cs="Georgia Pro"/>
      <w:color w:val="04282F"/>
      <w:sz w:val="30"/>
      <w:lang w:bidi="en-GB"/>
    </w:rPr>
  </w:style>
  <w:style w:type="paragraph" w:customStyle="1" w:styleId="PHFPageheading36pt">
    <w:name w:val="PHF Page heading 36pt"/>
    <w:basedOn w:val="Normal"/>
    <w:qFormat/>
    <w:rsid w:val="00A93153"/>
    <w:pPr>
      <w:spacing w:after="700" w:line="216" w:lineRule="auto"/>
      <w:ind w:left="0" w:right="641" w:firstLine="0"/>
    </w:pPr>
    <w:rPr>
      <w:rFonts w:ascii="Impact" w:eastAsia="Impact" w:hAnsi="Impact" w:cs="Impact"/>
      <w:sz w:val="72"/>
    </w:rPr>
  </w:style>
  <w:style w:type="paragraph" w:customStyle="1" w:styleId="PHFstandfirst15pt">
    <w:name w:val="PHF standfirst 15pt"/>
    <w:qFormat/>
    <w:rsid w:val="007B028C"/>
    <w:pPr>
      <w:spacing w:after="611" w:line="259" w:lineRule="auto"/>
      <w:ind w:left="-5"/>
    </w:pPr>
    <w:rPr>
      <w:rFonts w:ascii="Georgia Pro" w:eastAsia="Georgia Pro" w:hAnsi="Georgia Pro" w:cs="Georgia Pro"/>
      <w:color w:val="04282F"/>
      <w:sz w:val="3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B028C"/>
    <w:rPr>
      <w:rFonts w:ascii="Arial" w:eastAsia="Calibri" w:hAnsi="Arial" w:cs="Arial"/>
      <w:b/>
      <w:noProof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PHFbulletslevel1">
    <w:name w:val="PHF bullets level 1"/>
    <w:qFormat/>
    <w:rsid w:val="00604661"/>
    <w:pPr>
      <w:numPr>
        <w:numId w:val="3"/>
      </w:numPr>
      <w:spacing w:after="120"/>
      <w:ind w:left="363" w:hanging="357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PHFBulletslevel2">
    <w:name w:val="PHF Bullets level 2"/>
    <w:qFormat/>
    <w:rsid w:val="002830E0"/>
    <w:pPr>
      <w:numPr>
        <w:ilvl w:val="1"/>
        <w:numId w:val="1"/>
      </w:numPr>
      <w:ind w:left="378"/>
    </w:pPr>
    <w:rPr>
      <w:rFonts w:ascii="Georgia Pro" w:eastAsia="Georgia Pro" w:hAnsi="Georgia Pro" w:cs="Georgia Pro"/>
      <w:color w:val="04282F"/>
      <w:sz w:val="22"/>
      <w:lang w:bidi="en-GB"/>
    </w:rPr>
  </w:style>
  <w:style w:type="paragraph" w:customStyle="1" w:styleId="BasicParagraph">
    <w:name w:val="[Basic Paragraph]"/>
    <w:basedOn w:val="Normal"/>
    <w:uiPriority w:val="99"/>
    <w:rsid w:val="009E3A83"/>
    <w:pPr>
      <w:autoSpaceDE w:val="0"/>
      <w:autoSpaceDN w:val="0"/>
      <w:adjustRightInd w:val="0"/>
      <w:spacing w:after="0" w:line="288" w:lineRule="auto"/>
      <w:ind w:left="0" w:firstLine="0"/>
      <w:textAlignment w:val="center"/>
    </w:pPr>
    <w:rPr>
      <w:rFonts w:ascii="Minion Pro" w:eastAsiaTheme="minorEastAsia" w:hAnsi="Minion Pro" w:cs="Minion Pro"/>
      <w:color w:val="000000"/>
      <w:kern w:val="0"/>
      <w:sz w:val="24"/>
      <w:lang w:bidi="ar-SA"/>
    </w:rPr>
  </w:style>
  <w:style w:type="paragraph" w:customStyle="1" w:styleId="PHFPullquote18pt">
    <w:name w:val="PHF Pull quote 18pt"/>
    <w:basedOn w:val="BasicParagraph"/>
    <w:qFormat/>
    <w:rsid w:val="00C47573"/>
    <w:pPr>
      <w:tabs>
        <w:tab w:val="left" w:pos="140"/>
      </w:tabs>
      <w:suppressAutoHyphens/>
      <w:spacing w:before="400" w:after="170" w:line="300" w:lineRule="auto"/>
      <w:ind w:left="142" w:hanging="142"/>
    </w:pPr>
    <w:rPr>
      <w:rFonts w:ascii="Georgia Pro Light" w:hAnsi="Georgia Pro Light" w:cs="GeorgiaPro-Light"/>
      <w:color w:val="042830"/>
      <w:spacing w:val="-5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paragraph" w:styleId="Footer">
    <w:name w:val="footer"/>
    <w:basedOn w:val="Normal"/>
    <w:link w:val="FooterChar"/>
    <w:uiPriority w:val="99"/>
    <w:unhideWhenUsed/>
    <w:rsid w:val="00C47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573"/>
    <w:rPr>
      <w:rFonts w:ascii="Georgia Pro" w:eastAsia="Georgia Pro" w:hAnsi="Georgia Pro" w:cs="Georgia Pro"/>
      <w:color w:val="04282F"/>
      <w:sz w:val="22"/>
      <w:lang w:bidi="en-GB"/>
    </w:rPr>
  </w:style>
  <w:style w:type="character" w:styleId="PageNumber">
    <w:name w:val="page number"/>
    <w:basedOn w:val="DefaultParagraphFont"/>
    <w:uiPriority w:val="99"/>
    <w:semiHidden/>
    <w:unhideWhenUsed/>
    <w:rsid w:val="00C47573"/>
  </w:style>
  <w:style w:type="table" w:styleId="TableGrid">
    <w:name w:val="Table Grid"/>
    <w:basedOn w:val="TableNormal"/>
    <w:uiPriority w:val="39"/>
    <w:rsid w:val="00A9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FTableheader11pt">
    <w:name w:val="PHF Table header 11pt"/>
    <w:basedOn w:val="Normal"/>
    <w:qFormat/>
    <w:rsid w:val="00C74E90"/>
    <w:pPr>
      <w:spacing w:after="0" w:line="264" w:lineRule="auto"/>
    </w:pPr>
    <w:rPr>
      <w:rFonts w:ascii="Arial" w:hAnsi="Arial" w:cs="Arial"/>
      <w:b/>
      <w:bCs/>
      <w:color w:val="000000" w:themeColor="text1"/>
    </w:rPr>
  </w:style>
  <w:style w:type="paragraph" w:customStyle="1" w:styleId="PHFtablebody11pt">
    <w:name w:val="PHF table body 11pt"/>
    <w:basedOn w:val="Normal"/>
    <w:qFormat/>
    <w:rsid w:val="000D786F"/>
    <w:pPr>
      <w:spacing w:after="0" w:line="264" w:lineRule="auto"/>
      <w:ind w:left="0" w:firstLine="0"/>
      <w:jc w:val="right"/>
    </w:pPr>
    <w:rPr>
      <w:rFonts w:ascii="Arial" w:hAnsi="Arial" w:cs="Arial"/>
      <w:color w:val="042830"/>
      <w:szCs w:val="22"/>
    </w:rPr>
  </w:style>
  <w:style w:type="paragraph" w:customStyle="1" w:styleId="PHFaddress11pt">
    <w:name w:val="PHF address 11pt"/>
    <w:qFormat/>
    <w:rsid w:val="006A43F5"/>
    <w:pPr>
      <w:spacing w:after="170"/>
    </w:pPr>
    <w:rPr>
      <w:rFonts w:ascii="Arial" w:hAnsi="Arial" w:cs="Arial"/>
      <w:color w:val="042830"/>
      <w:kern w:val="0"/>
      <w:sz w:val="22"/>
      <w:szCs w:val="22"/>
    </w:rPr>
  </w:style>
  <w:style w:type="paragraph" w:customStyle="1" w:styleId="PHFfooter9pt">
    <w:name w:val="PHF footer 9pt"/>
    <w:qFormat/>
    <w:rsid w:val="006A43F5"/>
    <w:pPr>
      <w:spacing w:after="170"/>
    </w:pPr>
    <w:rPr>
      <w:rFonts w:ascii="Arial" w:hAnsi="Arial" w:cs="Arial"/>
      <w:color w:val="042830"/>
      <w:kern w:val="0"/>
      <w:sz w:val="18"/>
      <w:szCs w:val="18"/>
    </w:rPr>
  </w:style>
  <w:style w:type="paragraph" w:customStyle="1" w:styleId="PHFTitle50pt">
    <w:name w:val="PHF Title 50pt"/>
    <w:qFormat/>
    <w:rsid w:val="006742C5"/>
    <w:pPr>
      <w:spacing w:after="454" w:line="192" w:lineRule="auto"/>
      <w:ind w:left="567"/>
    </w:pPr>
    <w:rPr>
      <w:rFonts w:ascii="Impact" w:hAnsi="Impact" w:cs="Impact"/>
      <w:color w:val="042830"/>
      <w:kern w:val="0"/>
      <w:sz w:val="100"/>
      <w:szCs w:val="100"/>
    </w:rPr>
  </w:style>
  <w:style w:type="paragraph" w:customStyle="1" w:styleId="PHFSubtitle20pt">
    <w:name w:val="PHF Subtitle 20pt"/>
    <w:qFormat/>
    <w:rsid w:val="006742C5"/>
    <w:pPr>
      <w:ind w:left="567"/>
    </w:pPr>
    <w:rPr>
      <w:rFonts w:ascii="Georgia Pro" w:hAnsi="Georgia Pro" w:cs="GeorgiaPro-Regular"/>
      <w:color w:val="042830"/>
      <w:kern w:val="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795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3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HF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FAD0EF"/>
      </a:accent1>
      <a:accent2>
        <a:srgbClr val="663E8E"/>
      </a:accent2>
      <a:accent3>
        <a:srgbClr val="F4F0E6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Smith</dc:creator>
  <cp:keywords/>
  <cp:lastModifiedBy>Olivia Smith</cp:lastModifiedBy>
  <cp:revision>2</cp:revision>
  <dcterms:created xsi:type="dcterms:W3CDTF">2024-06-03T10:13:00Z</dcterms:created>
  <dcterms:modified xsi:type="dcterms:W3CDTF">2024-06-03T10:13:00Z</dcterms:modified>
</cp:coreProperties>
</file>